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A5" w:rsidRDefault="006240A5" w:rsidP="006240A5">
      <w:pPr>
        <w:jc w:val="both"/>
      </w:pPr>
      <w:r>
        <w:t xml:space="preserve">QUIMICA – RECUPERACION   GRADO sexto </w:t>
      </w:r>
    </w:p>
    <w:p w:rsidR="006240A5" w:rsidRDefault="006240A5" w:rsidP="006240A5">
      <w:pPr>
        <w:jc w:val="both"/>
      </w:pPr>
    </w:p>
    <w:p w:rsidR="006240A5" w:rsidRDefault="006240A5" w:rsidP="006240A5">
      <w:pPr>
        <w:jc w:val="both"/>
      </w:pPr>
      <w:r>
        <w:t>1.  Siendo las propiedades químicas las que describen el comportamiento de una sustancia desde el punto de vista de su composición podemos  decir que es una propiedad específicamente química</w:t>
      </w:r>
    </w:p>
    <w:p w:rsidR="006240A5" w:rsidRDefault="006240A5" w:rsidP="006240A5">
      <w:pPr>
        <w:jc w:val="both"/>
      </w:pPr>
    </w:p>
    <w:p w:rsidR="006240A5" w:rsidRDefault="006240A5" w:rsidP="006240A5">
      <w:pPr>
        <w:numPr>
          <w:ilvl w:val="1"/>
          <w:numId w:val="1"/>
        </w:numPr>
        <w:jc w:val="both"/>
      </w:pPr>
      <w:r>
        <w:t>Maleabilidad</w:t>
      </w:r>
    </w:p>
    <w:p w:rsidR="006240A5" w:rsidRDefault="006240A5" w:rsidP="006240A5">
      <w:pPr>
        <w:numPr>
          <w:ilvl w:val="1"/>
          <w:numId w:val="1"/>
        </w:numPr>
        <w:jc w:val="both"/>
      </w:pPr>
      <w:r>
        <w:t>Dureza</w:t>
      </w:r>
    </w:p>
    <w:p w:rsidR="006240A5" w:rsidRDefault="006240A5" w:rsidP="006240A5">
      <w:pPr>
        <w:numPr>
          <w:ilvl w:val="1"/>
          <w:numId w:val="1"/>
        </w:numPr>
        <w:jc w:val="both"/>
      </w:pPr>
      <w:r>
        <w:t>Densidad</w:t>
      </w:r>
    </w:p>
    <w:p w:rsidR="006240A5" w:rsidRDefault="006240A5" w:rsidP="006240A5">
      <w:pPr>
        <w:numPr>
          <w:ilvl w:val="1"/>
          <w:numId w:val="1"/>
        </w:numPr>
        <w:jc w:val="both"/>
      </w:pPr>
      <w:r>
        <w:t>El hidrógeno se combina con el oxígeno para formar H</w:t>
      </w:r>
      <w:r w:rsidRPr="001F2A6E">
        <w:rPr>
          <w:vertAlign w:val="subscript"/>
        </w:rPr>
        <w:t>2</w:t>
      </w:r>
      <w:r>
        <w:t xml:space="preserve">O   </w:t>
      </w:r>
    </w:p>
    <w:p w:rsidR="006240A5" w:rsidRDefault="006240A5" w:rsidP="006240A5">
      <w:pPr>
        <w:jc w:val="both"/>
      </w:pPr>
    </w:p>
    <w:p w:rsidR="006240A5" w:rsidRDefault="006240A5" w:rsidP="006240A5">
      <w:pPr>
        <w:numPr>
          <w:ilvl w:val="0"/>
          <w:numId w:val="17"/>
        </w:numPr>
        <w:tabs>
          <w:tab w:val="clear" w:pos="720"/>
          <w:tab w:val="num" w:pos="180"/>
        </w:tabs>
        <w:ind w:left="0" w:firstLine="0"/>
        <w:jc w:val="both"/>
      </w:pPr>
      <w:r>
        <w:t xml:space="preserve">   La mezcla es un sistema heterogéneo formado por el agregado de 2 o </w:t>
      </w:r>
      <w:proofErr w:type="spellStart"/>
      <w:proofErr w:type="gramStart"/>
      <w:r>
        <w:t>mas</w:t>
      </w:r>
      <w:proofErr w:type="spellEnd"/>
      <w:proofErr w:type="gramEnd"/>
      <w:r>
        <w:t xml:space="preserve"> sustancias en relación variable. Cada una de las cuales conserva sus propiedades. Sus componentes se pueden separar por procesos físicos. Durante su formación no hay desprendimiento ni absorción de energía y la temperatura varia con el cambio de estado. Una de las siguientes sustancias es considerada sistema heterogéneo.</w:t>
      </w:r>
    </w:p>
    <w:p w:rsidR="006240A5" w:rsidRDefault="006240A5" w:rsidP="006240A5">
      <w:pPr>
        <w:ind w:left="360" w:firstLine="720"/>
        <w:jc w:val="both"/>
      </w:pPr>
      <w:r>
        <w:t>A. Agua y gasolina</w:t>
      </w:r>
    </w:p>
    <w:p w:rsidR="006240A5" w:rsidRDefault="006240A5" w:rsidP="006240A5">
      <w:pPr>
        <w:ind w:left="360" w:firstLine="720"/>
        <w:jc w:val="both"/>
      </w:pPr>
      <w:r>
        <w:t>B. sal común</w:t>
      </w:r>
    </w:p>
    <w:p w:rsidR="006240A5" w:rsidRDefault="006240A5" w:rsidP="006240A5">
      <w:pPr>
        <w:ind w:left="360" w:firstLine="720"/>
        <w:jc w:val="both"/>
      </w:pPr>
      <w:r>
        <w:t>C. azúcar</w:t>
      </w:r>
    </w:p>
    <w:p w:rsidR="006240A5" w:rsidRDefault="006240A5" w:rsidP="006240A5">
      <w:pPr>
        <w:ind w:left="360" w:firstLine="720"/>
        <w:jc w:val="both"/>
      </w:pPr>
      <w:r>
        <w:t>D. madera</w:t>
      </w:r>
    </w:p>
    <w:p w:rsidR="006240A5" w:rsidRPr="001F2A6E" w:rsidRDefault="006240A5" w:rsidP="006240A5">
      <w:pPr>
        <w:ind w:left="360"/>
        <w:jc w:val="both"/>
        <w:rPr>
          <w:color w:val="800080"/>
        </w:rPr>
      </w:pPr>
    </w:p>
    <w:p w:rsidR="006240A5" w:rsidRDefault="006240A5" w:rsidP="006240A5">
      <w:pPr>
        <w:jc w:val="both"/>
      </w:pPr>
    </w:p>
    <w:p w:rsidR="006240A5" w:rsidRDefault="006240A5" w:rsidP="006240A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>
        <w:t>Sustancia pura es un sistema homogéneo cuya composición es uniforme y sus propiedades iguales en toda su masa. Sus componentes no se pueden separar mediante procesos físicos.</w:t>
      </w:r>
    </w:p>
    <w:p w:rsidR="006240A5" w:rsidRDefault="006240A5" w:rsidP="006240A5">
      <w:pPr>
        <w:jc w:val="both"/>
      </w:pPr>
    </w:p>
    <w:p w:rsidR="006240A5" w:rsidRDefault="006240A5" w:rsidP="006240A5">
      <w:pPr>
        <w:numPr>
          <w:ilvl w:val="0"/>
          <w:numId w:val="2"/>
        </w:numPr>
        <w:tabs>
          <w:tab w:val="clear" w:pos="720"/>
          <w:tab w:val="num" w:pos="1080"/>
        </w:tabs>
        <w:ind w:firstLine="360"/>
        <w:jc w:val="both"/>
      </w:pPr>
      <w:r>
        <w:t>La leche</w:t>
      </w:r>
    </w:p>
    <w:p w:rsidR="006240A5" w:rsidRDefault="006240A5" w:rsidP="006240A5">
      <w:pPr>
        <w:numPr>
          <w:ilvl w:val="0"/>
          <w:numId w:val="2"/>
        </w:numPr>
        <w:ind w:firstLine="360"/>
        <w:jc w:val="both"/>
      </w:pPr>
      <w:r>
        <w:t>El gas Carbónico</w:t>
      </w:r>
    </w:p>
    <w:p w:rsidR="006240A5" w:rsidRDefault="006240A5" w:rsidP="006240A5">
      <w:pPr>
        <w:numPr>
          <w:ilvl w:val="0"/>
          <w:numId w:val="2"/>
        </w:numPr>
        <w:ind w:firstLine="360"/>
        <w:jc w:val="both"/>
      </w:pPr>
      <w:r>
        <w:t>Petróleo</w:t>
      </w:r>
    </w:p>
    <w:p w:rsidR="006240A5" w:rsidRDefault="006240A5" w:rsidP="006240A5">
      <w:pPr>
        <w:numPr>
          <w:ilvl w:val="0"/>
          <w:numId w:val="2"/>
        </w:numPr>
        <w:ind w:firstLine="360"/>
        <w:jc w:val="both"/>
      </w:pPr>
      <w:r>
        <w:t>Agua</w:t>
      </w:r>
    </w:p>
    <w:p w:rsidR="006240A5" w:rsidRDefault="006240A5" w:rsidP="006240A5">
      <w:pPr>
        <w:jc w:val="both"/>
      </w:pPr>
    </w:p>
    <w:p w:rsidR="006240A5" w:rsidRDefault="006240A5" w:rsidP="006240A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>
        <w:t>La materia es todo cuanto existe en el universo, tiene masa y volumen. Una de las siguientes entidades no es materia.</w:t>
      </w:r>
    </w:p>
    <w:p w:rsidR="006240A5" w:rsidRDefault="006240A5" w:rsidP="006240A5">
      <w:pPr>
        <w:numPr>
          <w:ilvl w:val="0"/>
          <w:numId w:val="4"/>
        </w:numPr>
        <w:tabs>
          <w:tab w:val="clear" w:pos="720"/>
          <w:tab w:val="num" w:pos="1260"/>
        </w:tabs>
        <w:ind w:firstLine="360"/>
        <w:jc w:val="both"/>
      </w:pPr>
      <w:r>
        <w:t>Calor</w:t>
      </w:r>
    </w:p>
    <w:p w:rsidR="006240A5" w:rsidRDefault="006240A5" w:rsidP="006240A5">
      <w:pPr>
        <w:numPr>
          <w:ilvl w:val="0"/>
          <w:numId w:val="4"/>
        </w:numPr>
        <w:ind w:firstLine="360"/>
        <w:jc w:val="both"/>
      </w:pPr>
      <w:r>
        <w:t>Botella vacía</w:t>
      </w:r>
    </w:p>
    <w:p w:rsidR="006240A5" w:rsidRDefault="006240A5" w:rsidP="006240A5">
      <w:pPr>
        <w:numPr>
          <w:ilvl w:val="0"/>
          <w:numId w:val="4"/>
        </w:numPr>
        <w:ind w:firstLine="360"/>
        <w:jc w:val="both"/>
      </w:pPr>
      <w:r>
        <w:t>Agua hirviendo</w:t>
      </w:r>
    </w:p>
    <w:p w:rsidR="006240A5" w:rsidRDefault="006240A5" w:rsidP="006240A5">
      <w:pPr>
        <w:numPr>
          <w:ilvl w:val="0"/>
          <w:numId w:val="4"/>
        </w:numPr>
        <w:ind w:firstLine="360"/>
        <w:jc w:val="both"/>
      </w:pPr>
      <w:r>
        <w:t>Aire</w:t>
      </w:r>
    </w:p>
    <w:p w:rsidR="006240A5" w:rsidRPr="00427614" w:rsidRDefault="006240A5" w:rsidP="006240A5">
      <w:pPr>
        <w:jc w:val="both"/>
      </w:pPr>
    </w:p>
    <w:p w:rsidR="006240A5" w:rsidRDefault="006240A5" w:rsidP="006240A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>
        <w:t>S</w:t>
      </w:r>
      <w:r w:rsidRPr="00427614">
        <w:t>iendo la densidad la cantidad de masa que se encuentra en un volumen dado de una sustancia.  Y se expresa así:</w:t>
      </w:r>
      <w:r>
        <w:t xml:space="preserve"> D =  m/ v  </w:t>
      </w:r>
      <w:r>
        <w:rPr>
          <w:u w:val="single"/>
        </w:rPr>
        <w:t xml:space="preserve"> </w:t>
      </w:r>
      <w:r>
        <w:t xml:space="preserve">la densidad del oro es de 19,3 gr/ml, el volumen de </w:t>
      </w:r>
      <w:smartTag w:uri="urn:schemas-microsoft-com:office:smarttags" w:element="metricconverter">
        <w:smartTagPr>
          <w:attr w:name="ProductID" w:val="13 gramos"/>
        </w:smartTagPr>
        <w:r>
          <w:t>13 gramos</w:t>
        </w:r>
      </w:smartTag>
      <w:r>
        <w:t xml:space="preserve"> de oro es.</w:t>
      </w:r>
    </w:p>
    <w:p w:rsidR="006240A5" w:rsidRDefault="006240A5" w:rsidP="006240A5">
      <w:pPr>
        <w:numPr>
          <w:ilvl w:val="0"/>
          <w:numId w:val="6"/>
        </w:numPr>
        <w:jc w:val="both"/>
      </w:pPr>
      <w:r>
        <w:t>O.89 ml</w:t>
      </w:r>
    </w:p>
    <w:p w:rsidR="006240A5" w:rsidRDefault="006240A5" w:rsidP="006240A5">
      <w:pPr>
        <w:numPr>
          <w:ilvl w:val="0"/>
          <w:numId w:val="6"/>
        </w:numPr>
        <w:jc w:val="both"/>
      </w:pPr>
      <w:r>
        <w:t>0.674 ml</w:t>
      </w:r>
    </w:p>
    <w:p w:rsidR="006240A5" w:rsidRDefault="006240A5" w:rsidP="006240A5">
      <w:pPr>
        <w:numPr>
          <w:ilvl w:val="0"/>
          <w:numId w:val="6"/>
        </w:numPr>
        <w:jc w:val="both"/>
      </w:pPr>
      <w:smartTag w:uri="urn:schemas-microsoft-com:office:smarttags" w:element="metricconverter">
        <w:smartTagPr>
          <w:attr w:name="ProductID" w:val="8,9 l"/>
        </w:smartTagPr>
        <w:r>
          <w:t>8,9 l</w:t>
        </w:r>
      </w:smartTag>
    </w:p>
    <w:p w:rsidR="006240A5" w:rsidRDefault="006240A5" w:rsidP="006240A5">
      <w:pPr>
        <w:numPr>
          <w:ilvl w:val="0"/>
          <w:numId w:val="6"/>
        </w:numPr>
        <w:jc w:val="both"/>
      </w:pPr>
      <w:r>
        <w:t>3,2 ml</w:t>
      </w:r>
    </w:p>
    <w:p w:rsidR="006240A5" w:rsidRDefault="006240A5" w:rsidP="006240A5">
      <w:pPr>
        <w:ind w:left="360"/>
        <w:jc w:val="both"/>
      </w:pPr>
    </w:p>
    <w:p w:rsidR="006240A5" w:rsidRDefault="006240A5" w:rsidP="006240A5">
      <w:pPr>
        <w:ind w:left="360" w:hanging="360"/>
        <w:jc w:val="both"/>
      </w:pPr>
      <w:r>
        <w:t xml:space="preserve">D =  M/ V        </w:t>
      </w:r>
      <w:proofErr w:type="spellStart"/>
      <w:r>
        <w:t>V</w:t>
      </w:r>
      <w:proofErr w:type="spellEnd"/>
      <w:r>
        <w:t xml:space="preserve"> =   M/D     13 gr  /   19,3gr/ml = 0.674 ml</w:t>
      </w:r>
    </w:p>
    <w:p w:rsidR="006240A5" w:rsidRDefault="006240A5" w:rsidP="006240A5">
      <w:pPr>
        <w:jc w:val="both"/>
      </w:pPr>
    </w:p>
    <w:p w:rsidR="006240A5" w:rsidRDefault="006240A5" w:rsidP="006240A5">
      <w:pPr>
        <w:numPr>
          <w:ilvl w:val="0"/>
          <w:numId w:val="17"/>
        </w:numPr>
        <w:tabs>
          <w:tab w:val="clear" w:pos="720"/>
          <w:tab w:val="num" w:pos="360"/>
        </w:tabs>
        <w:ind w:hanging="720"/>
        <w:jc w:val="both"/>
      </w:pPr>
      <w:r>
        <w:t>La gradilla es un aparato de laboratorio usado para.</w:t>
      </w:r>
    </w:p>
    <w:p w:rsidR="006240A5" w:rsidRDefault="006240A5" w:rsidP="006240A5">
      <w:pPr>
        <w:jc w:val="both"/>
      </w:pPr>
    </w:p>
    <w:p w:rsidR="006240A5" w:rsidRDefault="006240A5" w:rsidP="006240A5">
      <w:pPr>
        <w:numPr>
          <w:ilvl w:val="0"/>
          <w:numId w:val="8"/>
        </w:numPr>
        <w:jc w:val="both"/>
      </w:pPr>
      <w:r>
        <w:t>Triturar sustancias</w:t>
      </w:r>
    </w:p>
    <w:p w:rsidR="006240A5" w:rsidRDefault="006240A5" w:rsidP="006240A5">
      <w:pPr>
        <w:numPr>
          <w:ilvl w:val="0"/>
          <w:numId w:val="8"/>
        </w:numPr>
        <w:jc w:val="both"/>
      </w:pPr>
      <w:r>
        <w:t>Pulverizar sustancias</w:t>
      </w:r>
    </w:p>
    <w:p w:rsidR="006240A5" w:rsidRDefault="006240A5" w:rsidP="006240A5">
      <w:pPr>
        <w:numPr>
          <w:ilvl w:val="0"/>
          <w:numId w:val="8"/>
        </w:numPr>
        <w:jc w:val="both"/>
      </w:pPr>
      <w:r>
        <w:t>Colocar los tubos de ensayo</w:t>
      </w:r>
    </w:p>
    <w:p w:rsidR="006240A5" w:rsidRDefault="006240A5" w:rsidP="006240A5">
      <w:pPr>
        <w:numPr>
          <w:ilvl w:val="0"/>
          <w:numId w:val="8"/>
        </w:numPr>
        <w:jc w:val="both"/>
      </w:pPr>
      <w:r>
        <w:t>Destilar mezclas</w:t>
      </w:r>
    </w:p>
    <w:p w:rsidR="006240A5" w:rsidRDefault="006240A5" w:rsidP="006240A5">
      <w:pPr>
        <w:jc w:val="both"/>
      </w:pPr>
    </w:p>
    <w:p w:rsidR="006240A5" w:rsidRPr="00161293" w:rsidRDefault="006240A5" w:rsidP="006240A5">
      <w:pPr>
        <w:jc w:val="both"/>
      </w:pPr>
    </w:p>
    <w:p w:rsidR="006240A5" w:rsidRDefault="006240A5" w:rsidP="006240A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>
        <w:t>Las magnitudes se clasifican en básicas o fundamentales y derivadas. Las básicas son aquellas que no pueden expresarse en función de otros conceptos. Y las derivadas  son producto de la combinación  de las básicas. Se consideran magnitudes básicas</w:t>
      </w:r>
    </w:p>
    <w:p w:rsidR="006240A5" w:rsidRDefault="006240A5" w:rsidP="006240A5">
      <w:pPr>
        <w:numPr>
          <w:ilvl w:val="0"/>
          <w:numId w:val="10"/>
        </w:numPr>
        <w:jc w:val="both"/>
      </w:pPr>
      <w:r>
        <w:t>longitud, masa, tiempo, velocidad</w:t>
      </w:r>
    </w:p>
    <w:p w:rsidR="006240A5" w:rsidRDefault="006240A5" w:rsidP="006240A5">
      <w:pPr>
        <w:numPr>
          <w:ilvl w:val="0"/>
          <w:numId w:val="10"/>
        </w:numPr>
        <w:jc w:val="both"/>
      </w:pPr>
      <w:r>
        <w:t>Temperatura, tiempo, densidad</w:t>
      </w:r>
    </w:p>
    <w:p w:rsidR="006240A5" w:rsidRDefault="006240A5" w:rsidP="006240A5">
      <w:pPr>
        <w:numPr>
          <w:ilvl w:val="0"/>
          <w:numId w:val="10"/>
        </w:numPr>
        <w:jc w:val="both"/>
      </w:pPr>
      <w:r>
        <w:t>Volumen, masa, tiempo</w:t>
      </w:r>
    </w:p>
    <w:p w:rsidR="006240A5" w:rsidRDefault="006240A5" w:rsidP="006240A5">
      <w:pPr>
        <w:numPr>
          <w:ilvl w:val="0"/>
          <w:numId w:val="10"/>
        </w:numPr>
        <w:jc w:val="both"/>
      </w:pPr>
      <w:r>
        <w:t>Longitud , masa,  tiempo y temperatura</w:t>
      </w:r>
    </w:p>
    <w:p w:rsidR="006240A5" w:rsidRPr="00E725EE" w:rsidRDefault="006240A5" w:rsidP="006240A5">
      <w:pPr>
        <w:ind w:left="360"/>
        <w:jc w:val="both"/>
        <w:rPr>
          <w:color w:val="800080"/>
        </w:rPr>
      </w:pPr>
    </w:p>
    <w:p w:rsidR="006240A5" w:rsidRPr="0085339B" w:rsidRDefault="006240A5" w:rsidP="006240A5">
      <w:pPr>
        <w:jc w:val="both"/>
        <w:rPr>
          <w:b/>
          <w:color w:val="800080"/>
        </w:rPr>
      </w:pPr>
      <w:r w:rsidRPr="0085339B">
        <w:rPr>
          <w:b/>
          <w:color w:val="800080"/>
        </w:rPr>
        <w:tab/>
        <w:t xml:space="preserve">        </w:t>
      </w:r>
    </w:p>
    <w:p w:rsidR="006240A5" w:rsidRDefault="006240A5" w:rsidP="006240A5">
      <w:pPr>
        <w:jc w:val="both"/>
      </w:pPr>
      <w:proofErr w:type="gramStart"/>
      <w:r>
        <w:t>8</w:t>
      </w:r>
      <w:r w:rsidRPr="00C3463A">
        <w:t xml:space="preserve"> .</w:t>
      </w:r>
      <w:proofErr w:type="gramEnd"/>
      <w:r w:rsidRPr="00C3463A">
        <w:t xml:space="preserve"> </w:t>
      </w:r>
      <w:r>
        <w:t xml:space="preserve">Una propiedad es una característica por medio de la cual una sustancia puede ser descrita e </w:t>
      </w:r>
      <w:proofErr w:type="gramStart"/>
      <w:r>
        <w:t>identificada .</w:t>
      </w:r>
      <w:proofErr w:type="gramEnd"/>
      <w:r>
        <w:t xml:space="preserve"> </w:t>
      </w:r>
      <w:proofErr w:type="gramStart"/>
      <w:r>
        <w:t>existen</w:t>
      </w:r>
      <w:proofErr w:type="gramEnd"/>
      <w:r>
        <w:t xml:space="preserve"> propiedades comunes a todos los cuerpos que no permiten diferencia una sustancia de otra son denominadas extrínsecas y  las que permiten diferenciar una de otras se llaman intrínsecas o especificas. E</w:t>
      </w:r>
      <w:r w:rsidRPr="00C3463A">
        <w:t>s una propiedad general o extrínseca de la materia</w:t>
      </w:r>
    </w:p>
    <w:p w:rsidR="006240A5" w:rsidRDefault="006240A5" w:rsidP="006240A5">
      <w:pPr>
        <w:jc w:val="both"/>
      </w:pPr>
      <w:r>
        <w:t>A. Color</w:t>
      </w:r>
    </w:p>
    <w:p w:rsidR="006240A5" w:rsidRDefault="006240A5" w:rsidP="006240A5">
      <w:pPr>
        <w:jc w:val="both"/>
      </w:pPr>
      <w:r>
        <w:t>B.  densidad</w:t>
      </w:r>
    </w:p>
    <w:p w:rsidR="006240A5" w:rsidRDefault="006240A5" w:rsidP="006240A5">
      <w:pPr>
        <w:jc w:val="both"/>
      </w:pPr>
      <w:r>
        <w:t>C. inercia</w:t>
      </w:r>
    </w:p>
    <w:p w:rsidR="006240A5" w:rsidRDefault="006240A5" w:rsidP="006240A5">
      <w:pPr>
        <w:jc w:val="both"/>
      </w:pPr>
      <w:r>
        <w:t>D. maleabilidad</w:t>
      </w:r>
    </w:p>
    <w:p w:rsidR="006240A5" w:rsidRDefault="006240A5" w:rsidP="006240A5">
      <w:pPr>
        <w:jc w:val="both"/>
      </w:pPr>
    </w:p>
    <w:p w:rsidR="006240A5" w:rsidRDefault="006240A5" w:rsidP="006240A5">
      <w:pPr>
        <w:jc w:val="both"/>
      </w:pPr>
    </w:p>
    <w:sectPr w:rsidR="006240A5" w:rsidSect="00F70D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866"/>
    <w:multiLevelType w:val="hybridMultilevel"/>
    <w:tmpl w:val="78108C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92CB1"/>
    <w:multiLevelType w:val="hybridMultilevel"/>
    <w:tmpl w:val="55981F1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04440"/>
    <w:multiLevelType w:val="hybridMultilevel"/>
    <w:tmpl w:val="F6BE69E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A002A"/>
    <w:multiLevelType w:val="hybridMultilevel"/>
    <w:tmpl w:val="7DA49E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D4D71"/>
    <w:multiLevelType w:val="hybridMultilevel"/>
    <w:tmpl w:val="8A22D20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1A1A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4278B"/>
    <w:multiLevelType w:val="hybridMultilevel"/>
    <w:tmpl w:val="EC1C7A2A"/>
    <w:lvl w:ilvl="0" w:tplc="B75E01BA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C0077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26441"/>
    <w:multiLevelType w:val="hybridMultilevel"/>
    <w:tmpl w:val="EF703544"/>
    <w:lvl w:ilvl="0" w:tplc="D26293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A618F"/>
    <w:multiLevelType w:val="hybridMultilevel"/>
    <w:tmpl w:val="A6EE6E7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2A164B"/>
    <w:multiLevelType w:val="hybridMultilevel"/>
    <w:tmpl w:val="7E863E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A0EBB"/>
    <w:multiLevelType w:val="hybridMultilevel"/>
    <w:tmpl w:val="28AA5B9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370AC7"/>
    <w:multiLevelType w:val="hybridMultilevel"/>
    <w:tmpl w:val="4B3EE21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975E6"/>
    <w:multiLevelType w:val="hybridMultilevel"/>
    <w:tmpl w:val="E9B0A63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417D9F"/>
    <w:multiLevelType w:val="hybridMultilevel"/>
    <w:tmpl w:val="833AA74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4A96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04522A"/>
    <w:multiLevelType w:val="hybridMultilevel"/>
    <w:tmpl w:val="A5E0152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E57F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D216E7"/>
    <w:multiLevelType w:val="hybridMultilevel"/>
    <w:tmpl w:val="D4EE363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607085"/>
    <w:multiLevelType w:val="hybridMultilevel"/>
    <w:tmpl w:val="4BAEA296"/>
    <w:lvl w:ilvl="0" w:tplc="BE6262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D72A24"/>
    <w:multiLevelType w:val="hybridMultilevel"/>
    <w:tmpl w:val="3F1EC45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16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10"/>
  </w:num>
  <w:num w:numId="12">
    <w:abstractNumId w:val="15"/>
  </w:num>
  <w:num w:numId="13">
    <w:abstractNumId w:val="8"/>
  </w:num>
  <w:num w:numId="14">
    <w:abstractNumId w:val="14"/>
  </w:num>
  <w:num w:numId="15">
    <w:abstractNumId w:val="4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0A5"/>
    <w:rsid w:val="006240A5"/>
    <w:rsid w:val="00CF0641"/>
    <w:rsid w:val="00F7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2019</Characters>
  <Application>Microsoft Office Word</Application>
  <DocSecurity>0</DocSecurity>
  <Lines>16</Lines>
  <Paragraphs>4</Paragraphs>
  <ScaleCrop>false</ScaleCrop>
  <Company>Windows XP Titan Ultimate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2012-10-08T02:00:00Z</dcterms:created>
  <dcterms:modified xsi:type="dcterms:W3CDTF">2012-10-08T02:03:00Z</dcterms:modified>
</cp:coreProperties>
</file>